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10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2"/>
        <w:gridCol w:w="202"/>
        <w:gridCol w:w="143"/>
        <w:gridCol w:w="791"/>
        <w:gridCol w:w="391"/>
        <w:gridCol w:w="555"/>
        <w:gridCol w:w="345"/>
        <w:gridCol w:w="472"/>
        <w:gridCol w:w="225"/>
        <w:gridCol w:w="757"/>
        <w:gridCol w:w="79"/>
        <w:gridCol w:w="955"/>
        <w:gridCol w:w="353"/>
        <w:gridCol w:w="1153"/>
        <w:gridCol w:w="219"/>
        <w:gridCol w:w="225"/>
        <w:gridCol w:w="1033"/>
        <w:gridCol w:w="225"/>
        <w:gridCol w:w="225"/>
        <w:gridCol w:w="225"/>
        <w:gridCol w:w="225"/>
      </w:tblGrid>
      <w:tr xmlns:wp14="http://schemas.microsoft.com/office/word/2010/wordml" w:rsidR="003C112A" w:rsidTr="192C9746" w14:paraId="50FB0C6A" wp14:textId="77777777">
        <w:tc>
          <w:tcPr>
            <w:tcW w:w="9900" w:type="dxa"/>
            <w:gridSpan w:val="21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3C112A" w:rsidRDefault="00ED66EE" w14:paraId="59D13E7A" wp14:textId="77777777">
            <w:pPr>
              <w:pageBreakBefore/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bookmarkStart w:name="_GoBack" w:id="0"/>
            <w:bookmarkEnd w:id="0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UČNI NAČRT PREDMETA / COURSE SYLLABUS</w:t>
            </w:r>
          </w:p>
        </w:tc>
      </w:tr>
      <w:tr xmlns:wp14="http://schemas.microsoft.com/office/word/2010/wordml" w:rsidR="003C112A" w:rsidTr="192C9746" w14:paraId="3924DD80" wp14:textId="77777777">
        <w:tc>
          <w:tcPr>
            <w:tcW w:w="1447" w:type="dxa"/>
            <w:gridSpan w:val="3"/>
            <w:shd w:val="clear" w:color="auto" w:fill="auto"/>
            <w:tcMar/>
          </w:tcPr>
          <w:p w:rsidR="003C112A" w:rsidRDefault="00ED66EE" w14:paraId="0D9D37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8453" w:type="dxa"/>
            <w:gridSpan w:val="1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EA8C19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Pisanje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besedil</w:t>
            </w:r>
            <w:proofErr w:type="spellEnd"/>
          </w:p>
        </w:tc>
      </w:tr>
      <w:tr xmlns:wp14="http://schemas.microsoft.com/office/word/2010/wordml" w:rsidR="003C112A" w:rsidTr="192C9746" w14:paraId="4A3F5C0E" wp14:textId="77777777">
        <w:tc>
          <w:tcPr>
            <w:tcW w:w="1447" w:type="dxa"/>
            <w:gridSpan w:val="3"/>
            <w:shd w:val="clear" w:color="auto" w:fill="auto"/>
            <w:tcMar/>
          </w:tcPr>
          <w:p w:rsidR="003C112A" w:rsidRDefault="00ED66EE" w14:paraId="20C0AD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Course title:</w:t>
            </w:r>
          </w:p>
        </w:tc>
        <w:tc>
          <w:tcPr>
            <w:tcW w:w="8453" w:type="dxa"/>
            <w:gridSpan w:val="1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9D2BFC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Writing of fables and fairy tales</w:t>
            </w:r>
          </w:p>
        </w:tc>
      </w:tr>
      <w:tr xmlns:wp14="http://schemas.microsoft.com/office/word/2010/wordml" w:rsidR="003C112A" w:rsidTr="192C9746" w14:paraId="672A6659" wp14:textId="77777777">
        <w:tc>
          <w:tcPr>
            <w:tcW w:w="2629" w:type="dxa"/>
            <w:gridSpan w:val="5"/>
            <w:shd w:val="clear" w:color="auto" w:fill="auto"/>
            <w:tcMar/>
            <w:vAlign w:val="center"/>
          </w:tcPr>
          <w:p w:rsidR="003C112A" w:rsidRDefault="003C112A" w14:paraId="0A37501D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388" w:type="dxa"/>
            <w:gridSpan w:val="7"/>
            <w:shd w:val="clear" w:color="auto" w:fill="auto"/>
            <w:tcMar/>
            <w:vAlign w:val="center"/>
          </w:tcPr>
          <w:p w:rsidR="003C112A" w:rsidRDefault="003C112A" w14:paraId="5DAB6C7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06" w:type="dxa"/>
            <w:gridSpan w:val="2"/>
            <w:shd w:val="clear" w:color="auto" w:fill="auto"/>
            <w:tcMar/>
            <w:vAlign w:val="center"/>
          </w:tcPr>
          <w:p w:rsidR="003C112A" w:rsidRDefault="003C112A" w14:paraId="02EB378F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477" w:type="dxa"/>
            <w:gridSpan w:val="3"/>
            <w:shd w:val="clear" w:color="auto" w:fill="auto"/>
            <w:tcMar/>
            <w:vAlign w:val="center"/>
          </w:tcPr>
          <w:p w:rsidR="003C112A" w:rsidRDefault="003C112A" w14:paraId="6A05A809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A39BBE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1C8F39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2A3D3E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D0B940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3FD1BE3F" wp14:textId="77777777">
        <w:tc>
          <w:tcPr>
            <w:tcW w:w="2629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274A5C4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program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stopnja</w:t>
            </w:r>
            <w:proofErr w:type="spellEnd"/>
          </w:p>
          <w:p w:rsidR="003C112A" w:rsidRDefault="00ED66EE" w14:paraId="5825E8B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Study programme and level</w:t>
            </w:r>
          </w:p>
        </w:tc>
        <w:tc>
          <w:tcPr>
            <w:tcW w:w="3388" w:type="dxa"/>
            <w:gridSpan w:val="7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8B77BB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smer</w:t>
            </w:r>
            <w:proofErr w:type="spellEnd"/>
          </w:p>
          <w:p w:rsidR="003C112A" w:rsidRDefault="00ED66EE" w14:paraId="19D77D24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Study field</w:t>
            </w:r>
          </w:p>
        </w:tc>
        <w:tc>
          <w:tcPr>
            <w:tcW w:w="1506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66BC5B90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Letnik</w:t>
            </w:r>
            <w:proofErr w:type="spellEnd"/>
          </w:p>
          <w:p w:rsidR="003C112A" w:rsidRDefault="00ED66EE" w14:paraId="216DB807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Academic year</w:t>
            </w:r>
          </w:p>
        </w:tc>
        <w:tc>
          <w:tcPr>
            <w:tcW w:w="147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F471C85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Semester</w:t>
            </w:r>
          </w:p>
          <w:p w:rsidR="003C112A" w:rsidRDefault="00ED66EE" w14:paraId="2A32ACA9" wp14:textId="77777777">
            <w:pPr>
              <w:widowControl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Semester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E27B00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0061E4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4EAFD9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B94D5A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E95506D" wp14:textId="77777777">
        <w:trPr>
          <w:trHeight w:val="318"/>
        </w:trPr>
        <w:tc>
          <w:tcPr>
            <w:tcW w:w="2629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7D853E0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Predšolska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vzgoja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1.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stopnja</w:t>
            </w:r>
            <w:proofErr w:type="spellEnd"/>
          </w:p>
        </w:tc>
        <w:tc>
          <w:tcPr>
            <w:tcW w:w="33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4AB2BE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Vse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smeri</w:t>
            </w:r>
            <w:proofErr w:type="spellEnd"/>
          </w:p>
        </w:tc>
        <w:tc>
          <w:tcPr>
            <w:tcW w:w="15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8879B2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2.,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3.</w:t>
            </w:r>
          </w:p>
        </w:tc>
        <w:tc>
          <w:tcPr>
            <w:tcW w:w="237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FBA6BA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3.-6.</w:t>
            </w:r>
          </w:p>
        </w:tc>
      </w:tr>
      <w:tr xmlns:wp14="http://schemas.microsoft.com/office/word/2010/wordml" w:rsidR="003C112A" w:rsidTr="192C9746" w14:paraId="2EF99841" wp14:textId="77777777">
        <w:trPr>
          <w:trHeight w:val="318"/>
        </w:trPr>
        <w:tc>
          <w:tcPr>
            <w:tcW w:w="2629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DC357BA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Pre-school Teaching, 1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vertAlign w:val="superscript"/>
                <w:lang w:val="en-GB" w:eastAsia="zh-CN" w:bidi="hi-IN"/>
              </w:rPr>
              <w:t>st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Cycle </w:t>
            </w:r>
          </w:p>
        </w:tc>
        <w:tc>
          <w:tcPr>
            <w:tcW w:w="33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341E90F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All fields</w:t>
            </w:r>
          </w:p>
        </w:tc>
        <w:tc>
          <w:tcPr>
            <w:tcW w:w="15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B85729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2.,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3.</w:t>
            </w:r>
          </w:p>
        </w:tc>
        <w:tc>
          <w:tcPr>
            <w:tcW w:w="237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BCAABE0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3.-6.</w:t>
            </w:r>
          </w:p>
        </w:tc>
      </w:tr>
      <w:tr xmlns:wp14="http://schemas.microsoft.com/office/word/2010/wordml" w:rsidR="003C112A" w:rsidTr="192C9746" w14:paraId="3DEEC669" wp14:textId="77777777">
        <w:trPr>
          <w:trHeight w:val="103"/>
        </w:trPr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3656B9A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5FB081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49F31C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312826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2486C0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173FF2A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ED66EE" w14:paraId="7D2CD8D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Vrsta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Course type</w:t>
            </w:r>
          </w:p>
        </w:tc>
        <w:tc>
          <w:tcPr>
            <w:tcW w:w="4838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2E9468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izbirni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selective</w:t>
            </w:r>
          </w:p>
        </w:tc>
      </w:tr>
      <w:tr xmlns:wp14="http://schemas.microsoft.com/office/word/2010/wordml" w:rsidR="003C112A" w:rsidTr="192C9746" w14:paraId="4101652C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3C112A" w14:paraId="4B99056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938" w:type="dxa"/>
            <w:gridSpan w:val="6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299C43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DDBEF0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461D77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CF2D8B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FB7827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58F0D0F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ED66EE" w14:paraId="38712CB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Univerzitetna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koda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University course code:</w:t>
            </w:r>
          </w:p>
        </w:tc>
        <w:tc>
          <w:tcPr>
            <w:tcW w:w="4838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FC3994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0562CB0E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34CE0A4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2EBF3C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D98A12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946DB8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997CC1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05BAFC9A" wp14:textId="77777777">
        <w:tc>
          <w:tcPr>
            <w:tcW w:w="1102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A9F542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Predavanja</w:t>
            </w:r>
            <w:proofErr w:type="spellEnd"/>
          </w:p>
          <w:p w:rsidR="003C112A" w:rsidRDefault="00ED66EE" w14:paraId="1337CB73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Lectures</w:t>
            </w:r>
          </w:p>
        </w:tc>
        <w:tc>
          <w:tcPr>
            <w:tcW w:w="1136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D867FF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Seminar</w:t>
            </w:r>
          </w:p>
          <w:p w:rsidR="003C112A" w:rsidRDefault="00ED66EE" w14:paraId="0FDA697E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Seminar</w:t>
            </w:r>
          </w:p>
        </w:tc>
        <w:tc>
          <w:tcPr>
            <w:tcW w:w="129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5C116D6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</w:p>
          <w:p w:rsidR="003C112A" w:rsidRDefault="00ED66EE" w14:paraId="0236C961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Tutorial</w:t>
            </w:r>
          </w:p>
        </w:tc>
        <w:tc>
          <w:tcPr>
            <w:tcW w:w="145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BEA0BE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Klinične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</w:p>
          <w:p w:rsidR="003C112A" w:rsidRDefault="00ED66EE" w14:paraId="0C8A3A99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Clinical work</w:t>
            </w:r>
          </w:p>
        </w:tc>
        <w:tc>
          <w:tcPr>
            <w:tcW w:w="138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8AEC4B2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Druge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oblike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študija</w:t>
            </w:r>
            <w:proofErr w:type="spellEnd"/>
          </w:p>
          <w:p w:rsidR="003C112A" w:rsidRDefault="00ED66EE" w14:paraId="642DA6AB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Field work</w:t>
            </w:r>
          </w:p>
        </w:tc>
        <w:tc>
          <w:tcPr>
            <w:tcW w:w="1372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1EB1FFF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Samost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delo</w:t>
            </w:r>
            <w:proofErr w:type="spellEnd"/>
          </w:p>
          <w:p w:rsidR="003C112A" w:rsidRDefault="00ED66EE" w14:paraId="13C2DC0E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Individ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. work</w:t>
            </w:r>
          </w:p>
        </w:tc>
        <w:tc>
          <w:tcPr>
            <w:tcW w:w="225" w:type="dxa"/>
            <w:shd w:val="clear" w:color="auto" w:fill="auto"/>
            <w:tcMar/>
            <w:vAlign w:val="center"/>
          </w:tcPr>
          <w:p w:rsidR="003C112A" w:rsidRDefault="003C112A" w14:paraId="110FFD37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033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3925AF4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ECTS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B69937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FE9F23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1F72F64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8CE6F9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2D536F2B" wp14:textId="77777777">
        <w:trPr>
          <w:trHeight w:val="318"/>
        </w:trPr>
        <w:tc>
          <w:tcPr>
            <w:tcW w:w="1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19897CE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30</w:t>
            </w:r>
          </w:p>
        </w:tc>
        <w:tc>
          <w:tcPr>
            <w:tcW w:w="113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61CDCEAD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29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P="192C9746" w:rsidRDefault="00ED66EE" w14:paraId="60DA3216" wp14:textId="5CC55B23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30</w:t>
            </w:r>
            <w:r w:rsidRPr="192C9746" w:rsidR="1DA3B5A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SV</w:t>
            </w:r>
          </w:p>
        </w:tc>
        <w:tc>
          <w:tcPr>
            <w:tcW w:w="145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6BB9E25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38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23DE523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37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9179B64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120 </w:t>
            </w: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52E5622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933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9B4EA11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6</w:t>
            </w:r>
          </w:p>
        </w:tc>
      </w:tr>
      <w:tr xmlns:wp14="http://schemas.microsoft.com/office/word/2010/wordml" w:rsidR="003C112A" w:rsidTr="192C9746" w14:paraId="07547A01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5043CB0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745931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537F28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DFB9E2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0DF9E5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4B2D469D" wp14:textId="77777777">
        <w:trPr>
          <w:trHeight w:val="70"/>
        </w:trPr>
        <w:tc>
          <w:tcPr>
            <w:tcW w:w="2629" w:type="dxa"/>
            <w:gridSpan w:val="5"/>
            <w:shd w:val="clear" w:color="auto" w:fill="auto"/>
            <w:tcMar/>
          </w:tcPr>
          <w:p w:rsidR="003C112A" w:rsidRDefault="00ED66EE" w14:paraId="63F8CD3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Nosilec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Lecturer:</w:t>
            </w:r>
          </w:p>
        </w:tc>
        <w:tc>
          <w:tcPr>
            <w:tcW w:w="727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P="192C9746" w:rsidRDefault="00ED66EE" w14:paraId="497874FF" wp14:textId="01BFFC74">
            <w:pPr>
              <w:pStyle w:val="Navaden"/>
              <w:widowControl w:val="0"/>
              <w:snapToGrid w:val="0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doc. 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dr.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Marcello 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Potocco</w:t>
            </w:r>
            <w:r w:rsidRPr="192C9746" w:rsidR="35403B3D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/ Assist. Prof. </w:t>
            </w:r>
            <w:r w:rsidRPr="192C9746" w:rsidR="35403B3D">
              <w:rPr>
                <w:rFonts w:ascii="Calibri" w:hAnsi="Calibri" w:eastAsia="WenQuanYi Micro Hei" w:cs="Calibri"/>
                <w:lang w:val="en-GB" w:eastAsia="zh-CN" w:bidi="hi-IN"/>
              </w:rPr>
              <w:t>Marcello Potocco, PhD</w:t>
            </w:r>
          </w:p>
        </w:tc>
      </w:tr>
      <w:tr xmlns:wp14="http://schemas.microsoft.com/office/word/2010/wordml" w:rsidR="003C112A" w:rsidTr="192C9746" w14:paraId="44E871BC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144A5D23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38610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37805D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63F29E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B7B4B8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3D0151A2" wp14:textId="77777777">
        <w:tc>
          <w:tcPr>
            <w:tcW w:w="1304" w:type="dxa"/>
            <w:gridSpan w:val="2"/>
            <w:shd w:val="clear" w:color="auto" w:fill="auto"/>
            <w:tcMar/>
          </w:tcPr>
          <w:p w:rsidR="003C112A" w:rsidRDefault="00ED66EE" w14:paraId="5F18D45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Jeziki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</w:t>
            </w:r>
          </w:p>
          <w:p w:rsidR="003C112A" w:rsidRDefault="00ED66EE" w14:paraId="2BB80C32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Languages:</w:t>
            </w:r>
          </w:p>
        </w:tc>
        <w:tc>
          <w:tcPr>
            <w:tcW w:w="1880" w:type="dxa"/>
            <w:gridSpan w:val="4"/>
            <w:shd w:val="clear" w:color="auto" w:fill="auto"/>
            <w:tcMar/>
          </w:tcPr>
          <w:p w:rsidR="003C112A" w:rsidRDefault="00ED66EE" w14:paraId="0D697D9A" wp14:textId="77777777">
            <w:pPr>
              <w:widowControl w:val="0"/>
              <w:snapToGrid w:val="0"/>
              <w:jc w:val="right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Predavanja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</w:t>
            </w: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Lectures:</w:t>
            </w:r>
          </w:p>
        </w:tc>
        <w:tc>
          <w:tcPr>
            <w:tcW w:w="6716" w:type="dxa"/>
            <w:gridSpan w:val="1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BB6419F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/Slovene</w:t>
            </w:r>
          </w:p>
        </w:tc>
      </w:tr>
      <w:tr xmlns:wp14="http://schemas.microsoft.com/office/word/2010/wordml" w:rsidR="003C112A" w:rsidTr="192C9746" w14:paraId="550AD1A6" wp14:textId="77777777">
        <w:trPr>
          <w:trHeight w:val="215"/>
        </w:trPr>
        <w:tc>
          <w:tcPr>
            <w:tcW w:w="1304" w:type="dxa"/>
            <w:gridSpan w:val="2"/>
            <w:shd w:val="clear" w:color="auto" w:fill="auto"/>
            <w:tcMar/>
          </w:tcPr>
          <w:p w:rsidR="003C112A" w:rsidRDefault="003C112A" w14:paraId="3A0FF5F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934" w:type="dxa"/>
            <w:gridSpan w:val="2"/>
            <w:shd w:val="clear" w:color="auto" w:fill="auto"/>
            <w:tcMar/>
            <w:vAlign w:val="center"/>
          </w:tcPr>
          <w:p w:rsidR="003C112A" w:rsidRDefault="003C112A" w14:paraId="5630AD6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763" w:type="dxa"/>
            <w:gridSpan w:val="4"/>
            <w:shd w:val="clear" w:color="auto" w:fill="auto"/>
            <w:tcMar/>
          </w:tcPr>
          <w:p w:rsidR="003C112A" w:rsidRDefault="00ED66EE" w14:paraId="396DE7A3" wp14:textId="77777777">
            <w:pPr>
              <w:widowControl w:val="0"/>
              <w:snapToGrid w:val="0"/>
              <w:jc w:val="right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Tutorial:</w:t>
            </w:r>
          </w:p>
        </w:tc>
        <w:tc>
          <w:tcPr>
            <w:tcW w:w="5899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14096A07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/Slovene</w:t>
            </w:r>
          </w:p>
        </w:tc>
      </w:tr>
      <w:tr xmlns:wp14="http://schemas.microsoft.com/office/word/2010/wordml" w:rsidR="003C112A" w:rsidTr="192C9746" w14:paraId="450C912D" wp14:textId="77777777">
        <w:tc>
          <w:tcPr>
            <w:tcW w:w="40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182907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AE50C5C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Pogoji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vključitev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delo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oz. za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opravljanje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študijskih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obveznosti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BA226A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17AD93B2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774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DE4B5B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B3ADADC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Prerequisits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6204FF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DBF0D7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B62F1B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2F2C34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D091356" wp14:textId="77777777">
        <w:trPr>
          <w:trHeight w:val="141"/>
        </w:trPr>
        <w:tc>
          <w:tcPr>
            <w:tcW w:w="40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77BAACA6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Vpis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letnik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e-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učilnice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oz.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spletnega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oblaka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80A4E5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674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71064C4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Use of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e-learning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and/or internet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cloud.</w:t>
            </w:r>
          </w:p>
        </w:tc>
      </w:tr>
      <w:tr xmlns:wp14="http://schemas.microsoft.com/office/word/2010/wordml" w:rsidR="003C112A" w:rsidTr="192C9746" w14:paraId="6175174C" wp14:textId="77777777">
        <w:trPr>
          <w:trHeight w:val="137"/>
        </w:trPr>
        <w:tc>
          <w:tcPr>
            <w:tcW w:w="40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921983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C19BF7B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Vsebina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96FEF7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774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7194DB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E32E058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Content (Syllabus outline):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69D0D3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4CD245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1231BE6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6FEB5B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4EA0ACCB" wp14:textId="77777777">
        <w:trPr>
          <w:trHeight w:val="685"/>
        </w:trPr>
        <w:tc>
          <w:tcPr>
            <w:tcW w:w="40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1F5761D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Predmet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/-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kam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podajal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polleposlovnih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leposlovnih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čemer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osredinil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ustvarjanje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drugih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otroških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bodo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zlasti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preizkušali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30D7AA69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9AC9453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Ob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urjenju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bodo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izpostavljena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sledeča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področja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: </w:t>
            </w:r>
          </w:p>
          <w:p w:rsidR="003C112A" w:rsidRDefault="00ED66EE" w14:paraId="7F4516A3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pomen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poznavanja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</w:t>
            </w:r>
          </w:p>
          <w:p w:rsidR="003C112A" w:rsidRDefault="00ED66EE" w14:paraId="120EEBB1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osebno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izkustvo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distanca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do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njega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kot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podlaga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pisanje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, </w:t>
            </w:r>
          </w:p>
          <w:p w:rsidR="003C112A" w:rsidRDefault="00ED66EE" w14:paraId="5E142785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vprašanje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imaginacije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1322954D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izvorna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ideja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tema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70E1B222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glasovna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sredstva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42C26304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pripovedi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pesmi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07C84A69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tipizacija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alegorizacija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sredstva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</w:t>
            </w:r>
          </w:p>
          <w:p w:rsidR="003C112A" w:rsidRDefault="00ED66EE" w14:paraId="08840BD7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časovna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prostorska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opredeljenost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.</w:t>
            </w:r>
          </w:p>
          <w:p w:rsidR="003C112A" w:rsidRDefault="003C112A" w14:paraId="7196D064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</w:p>
          <w:p w:rsidR="003C112A" w:rsidRDefault="00ED66EE" w14:paraId="01360FBF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Poudarek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praktičnih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vajah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tj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skupinski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izbranih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tako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kot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svojih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opozarja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pomanjkljivosti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kvalitete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ubeseditvenih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načinov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mnogoglasje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individualnih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stilov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34FF1C98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D072C0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674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FEED584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will become acquainted w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ith basic principles of writing fictional texts. According to their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interest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various genres will be chosen, esp. in the field of writing fairy tales, fables etc.</w:t>
            </w:r>
          </w:p>
          <w:p w:rsidR="003C112A" w:rsidRDefault="00ED66EE" w14:paraId="29D6B04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  <w:t xml:space="preserve"> </w:t>
            </w:r>
          </w:p>
          <w:p w:rsidR="003C112A" w:rsidRDefault="003C112A" w14:paraId="48A219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6BD18F9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40191E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While training the technique of writing, the following will be stressed out:</w:t>
            </w:r>
          </w:p>
          <w:p w:rsidR="003C112A" w:rsidRDefault="00ED66EE" w14:paraId="0767A2E0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the role of l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iterary knowledge, i.e., the tradition of the genre, </w:t>
            </w:r>
          </w:p>
          <w:p w:rsidR="003C112A" w:rsidRDefault="00ED66EE" w14:paraId="28B92DD2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balance of personal experience and the written text, </w:t>
            </w:r>
          </w:p>
          <w:p w:rsidR="003C112A" w:rsidRDefault="00ED66EE" w14:paraId="4D789058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imagination, </w:t>
            </w:r>
          </w:p>
          <w:p w:rsidR="003C112A" w:rsidRDefault="00ED66EE" w14:paraId="5D3C3FCF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the initial idea and the theme, </w:t>
            </w:r>
          </w:p>
          <w:p w:rsidR="003C112A" w:rsidRDefault="00ED66EE" w14:paraId="5D68B3A8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figures of speech and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fonological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figures,</w:t>
            </w:r>
          </w:p>
          <w:p w:rsidR="003C112A" w:rsidRDefault="00ED66EE" w14:paraId="12806CB0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structure of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narration/poem,</w:t>
            </w:r>
          </w:p>
          <w:p w:rsidR="003C112A" w:rsidRDefault="00ED66EE" w14:paraId="3B26E5F3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typical personas, allegory and similar figures in writing a fable,</w:t>
            </w:r>
          </w:p>
          <w:p w:rsidR="003C112A" w:rsidRDefault="00ED66EE" w14:paraId="522F423B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time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and space in in a fairy-tale/fable.</w:t>
            </w:r>
          </w:p>
          <w:p w:rsidR="003C112A" w:rsidRDefault="003C112A" w14:paraId="238601F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1E88545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course will focus on the group analysis of the selected text by established authors, as well as of the texts written by the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participants. Critical analysis will be one of the key features in determining the advantages and the deficits of the analysed texts.</w:t>
            </w:r>
          </w:p>
          <w:p w:rsidR="003C112A" w:rsidRDefault="003C112A" w14:paraId="0F3CABC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B08B5D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</w:tbl>
    <w:p xmlns:wp14="http://schemas.microsoft.com/office/word/2010/wordml" w:rsidR="003C112A" w:rsidRDefault="003C112A" w14:paraId="16DEB4AB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tbl>
      <w:tblPr>
        <w:tblW w:w="9900" w:type="dxa"/>
        <w:tblInd w:w="-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0"/>
        <w:gridCol w:w="701"/>
        <w:gridCol w:w="151"/>
        <w:gridCol w:w="714"/>
        <w:gridCol w:w="4130"/>
        <w:gridCol w:w="47"/>
        <w:gridCol w:w="37"/>
        <w:gridCol w:w="43"/>
        <w:gridCol w:w="37"/>
      </w:tblGrid>
      <w:tr xmlns:wp14="http://schemas.microsoft.com/office/word/2010/wordml" w:rsidR="003C112A" w:rsidTr="6135EEBA" w14:paraId="37AA0E9F" wp14:textId="77777777">
        <w:tc>
          <w:tcPr>
            <w:tcW w:w="9735" w:type="dxa"/>
            <w:gridSpan w:val="5"/>
            <w:shd w:val="clear" w:color="auto" w:fill="auto"/>
            <w:tcMar/>
          </w:tcPr>
          <w:p w:rsidR="003C112A" w:rsidRDefault="00ED66EE" w14:paraId="24060F01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Temeljni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literatura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 xml:space="preserve"> in viri /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Readings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0AD9C6F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B1F511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65F9C3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5023141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</w:tr>
      <w:tr xmlns:wp14="http://schemas.microsoft.com/office/word/2010/wordml" w:rsidR="003C112A" w:rsidTr="6135EEBA" w14:paraId="7A5F5458" wp14:textId="77777777">
        <w:trPr>
          <w:trHeight w:val="126"/>
        </w:trPr>
        <w:tc>
          <w:tcPr>
            <w:tcW w:w="9899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0F8F5DB6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Obvezna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Mandatory:</w:t>
            </w:r>
          </w:p>
          <w:p w:rsidR="003C112A" w:rsidP="6135EEBA" w:rsidRDefault="00ED66EE" w14:paraId="5E717EC2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Novak, Boris A. (1991).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Oblike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sveta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: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pesmarica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pesniških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oblik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Mladika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P="6135EEBA" w:rsidRDefault="00ED66EE" w14:paraId="6C863488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Propp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V. (2005).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Morfologija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pravljice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Studia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humanitatis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P="6135EEBA" w:rsidRDefault="00ED66EE" w14:paraId="38E9297A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Blatnik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A. (2010).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Pisanje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kratke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zgodbe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: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od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prvopisa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do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natisa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Ljubljana: LUD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Literatura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RDefault="00ED66EE" w14:paraId="0A6959E7" wp14:textId="77777777">
            <w:pPr>
              <w:widowControl w:val="0"/>
              <w:tabs>
                <w:tab w:val="left" w:pos="720"/>
              </w:tabs>
              <w:ind w:left="144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</w:p>
          <w:p w:rsidR="003C112A" w:rsidRDefault="00ED66EE" w14:paraId="207EADC2" wp14:textId="77777777">
            <w:pPr>
              <w:widowControl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Dopolnilna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Complementary:</w:t>
            </w:r>
          </w:p>
          <w:p w:rsidR="003C112A" w:rsidRDefault="00ED66EE" w14:paraId="572E11B2" wp14:textId="77777777">
            <w:pPr>
              <w:pStyle w:val="Odstavekseznama"/>
              <w:widowControl w:val="0"/>
              <w:numPr>
                <w:ilvl w:val="0"/>
                <w:numId w:val="9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Blatnik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 A. (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ur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.). (1996).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Šola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kreativnega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tretja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dopolnjena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izdaja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Cankarjeva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založba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1F3B1409" wp14:textId="77777777">
            <w:pPr>
              <w:widowControl w:val="0"/>
              <w:tabs>
                <w:tab w:val="left" w:pos="720"/>
              </w:tabs>
              <w:ind w:left="72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8F8D6EA" wp14:textId="77777777">
            <w:pPr>
              <w:pStyle w:val="Odstavekseznama"/>
              <w:widowControl w:val="0"/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Dodatna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/ Supplementary:</w:t>
            </w:r>
          </w:p>
          <w:p w:rsidR="003C112A" w:rsidP="6135EEBA" w:rsidRDefault="00ED66EE" w14:paraId="2FB1ADFC" wp14:textId="5E9B9E69">
            <w:pPr>
              <w:pStyle w:val="Odstavekseznama"/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b w:val="1"/>
                <w:bCs w:val="1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Queneau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R. (1994)</w:t>
            </w:r>
            <w:r w:rsidRPr="6135EEBA" w:rsidR="1FDBC34C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Vaje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v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slogu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Cankarjeva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založba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</w:t>
            </w:r>
          </w:p>
        </w:tc>
      </w:tr>
      <w:tr xmlns:wp14="http://schemas.microsoft.com/office/word/2010/wordml" w:rsidR="003C112A" w:rsidTr="6135EEBA" w14:paraId="5DF31117" wp14:textId="77777777">
        <w:trPr>
          <w:trHeight w:val="73"/>
        </w:trPr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62C75D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FE0A1B0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Cilji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664355A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A96511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628FA9A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Objectives and competences: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7DF4E37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4FB30F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DA6542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041E39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30699204" wp14:textId="77777777">
        <w:trPr>
          <w:trHeight w:val="693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E37B454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Cilji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1B54685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izdelovanju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pridobijo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oziroma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poglobijo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pismenost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Spoznajo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žanrskimi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pripovednimi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modeli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ipd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S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pisanjem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pridobljeno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znanje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preizkusijo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praksi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hkrati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pa se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diskusiji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preizkusijo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argumentaciji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722B00AE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2C6D796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</w:pPr>
          </w:p>
          <w:p w:rsidR="003C112A" w:rsidRDefault="003C112A" w14:paraId="6E1831B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</w:pPr>
          </w:p>
          <w:p w:rsidR="003C112A" w:rsidRDefault="00ED66EE" w14:paraId="3EEBD31A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Splošne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0751AA88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razvijanje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pismenosti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posameznikove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zmožnosti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izražanja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;</w:t>
            </w:r>
          </w:p>
          <w:p w:rsidR="003C112A" w:rsidRDefault="00ED66EE" w14:paraId="78233E7B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razvijanje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posameznikove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individualne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kreativnosti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1B626A55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presoje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zapisanih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54E11D2A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BB9BAB6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Predmetnospecifične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4910E9A3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prepoznanje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610D56FC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tradicionalnih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</w:p>
          <w:p w:rsidR="003C112A" w:rsidRDefault="00ED66EE" w14:paraId="66E46041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nara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strategij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ipd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.;</w:t>
            </w:r>
          </w:p>
          <w:p w:rsidR="003C112A" w:rsidRDefault="00ED66EE" w14:paraId="7C80BF78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ustreznega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prilagajanja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namenom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njegove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17933A45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presoje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dobro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zapisanega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namenom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ovrednotenja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tekstov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dostopna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trgu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didaktično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edukacijsko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31126E5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2DE403A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6B266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Objectives:</w:t>
            </w:r>
          </w:p>
          <w:p w:rsidR="003C112A" w:rsidRDefault="00ED66EE" w14:paraId="3FB17BC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While writing and analysing texts, students acquire the literacy appropriate to their education, and improve their writing skills. They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get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acquainted with principles of text formation, with rules of the appropriate text genres, as well as with narrative 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trategies, with appropriate use of figures of speech etc.  By presenting one's own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text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they are able to get a practical feedback on their ability and knowledge to write. While defending their own strategies of writing they also acquire a practical ability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of argumentation.</w:t>
            </w:r>
          </w:p>
          <w:p w:rsidR="003C112A" w:rsidRDefault="003C112A" w14:paraId="62431C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C2BDF7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General competences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13A551D3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 of writing skill, and individual ability of expressing oneself;</w:t>
            </w:r>
          </w:p>
          <w:p w:rsidR="003C112A" w:rsidRDefault="00ED66EE" w14:paraId="125051F2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 of creativity in the process of writing;</w:t>
            </w:r>
          </w:p>
          <w:p w:rsidR="003C112A" w:rsidRDefault="00ED66EE" w14:paraId="176AA6AB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of critical assessment of the written text.</w:t>
            </w:r>
          </w:p>
          <w:p w:rsidR="003C112A" w:rsidRDefault="003C112A" w14:paraId="49E398E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E89057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Subject specific competences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48ED22E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understanding the structure of the tale and the fable;</w:t>
            </w:r>
          </w:p>
          <w:p w:rsidR="003C112A" w:rsidRDefault="00ED66EE" w14:paraId="05EC1EB4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 to use the rules of fable and fairy-tale in one's own writing;</w:t>
            </w:r>
          </w:p>
          <w:p w:rsidR="003C112A" w:rsidRDefault="00ED66EE" w14:paraId="3F6925C6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 to use figures of speech, appropriate narrative strategies etc.;</w:t>
            </w:r>
          </w:p>
          <w:p w:rsidR="003C112A" w:rsidRDefault="00ED66EE" w14:paraId="4F3553B1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ability to improve one's own text in the process of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it's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adaptation;</w:t>
            </w:r>
          </w:p>
          <w:p w:rsidR="003C112A" w:rsidRDefault="00ED66EE" w14:paraId="7A7C9A7B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to assess the quality of the books, tales etc., present on the market and aimed  at children/youngsters in the process of their education. </w:t>
            </w:r>
          </w:p>
        </w:tc>
      </w:tr>
      <w:tr xmlns:wp14="http://schemas.microsoft.com/office/word/2010/wordml" w:rsidR="003C112A" w:rsidTr="6135EEBA" w14:paraId="58061C42" wp14:textId="77777777">
        <w:trPr>
          <w:trHeight w:val="117"/>
        </w:trPr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6287F2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61D8A54A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Predvideni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rezultati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5BE93A6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84BA73E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34B3F2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EE0240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Intended learning outcomes: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7D34F5C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0B4020A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D7B270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F904CB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6A130077" wp14:textId="77777777">
        <w:trPr>
          <w:trHeight w:val="127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5A90D4BC" wp14:textId="77777777">
            <w:pPr>
              <w:widowControl w:val="0"/>
              <w:tabs>
                <w:tab w:val="left" w:pos="539"/>
                <w:tab w:val="left" w:pos="567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Znanje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razumevanje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7E2FA6B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seznanijo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metodami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(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vloge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redosled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aktantski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model),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spoznavajo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učinkovanje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kompozicije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in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ustrezne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metaforike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06971CD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1991197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Uporaba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213D6AF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Usposobijo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samostojno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podobnih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izdelkov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umeščanje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prostor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2A1F701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A19BA25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Refleksija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63A52FF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kritično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ovrednotiti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slabosti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osnovi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svoja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pa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pazljiveje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izbirati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3EFCA4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F96A72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B95CD1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AE5001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Knowledge and understanding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6C3C624B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become acquainted with construction of written text, as well as with traditional rules of fabl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es and fairy tales (typical characters, the order and the function of events,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actantial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model); by analysing text they also become acquainted with functional rhetoric principles, mechanisms of text construction, speech-figures etc. </w:t>
            </w:r>
          </w:p>
          <w:p w:rsidR="003C112A" w:rsidRDefault="003C112A" w14:paraId="5220BBB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009AA98A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Application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362F85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Students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become able to write and improve their own fables, fairy-tales etc. independently.</w:t>
            </w:r>
          </w:p>
          <w:p w:rsidR="003C112A" w:rsidRDefault="003C112A" w14:paraId="13CB595B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1A8119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Critical thought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1FC6EB0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are able to assess advantages and disadvantages of the written text, especially their own text. Based in their assessment, they can improve their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own text, and select appropriate reading in case of texts used in educational purposes.</w:t>
            </w:r>
          </w:p>
        </w:tc>
      </w:tr>
      <w:tr xmlns:wp14="http://schemas.microsoft.com/office/word/2010/wordml" w:rsidR="003C112A" w:rsidTr="6135EEBA" w14:paraId="6D9C8D39" wp14:textId="77777777">
        <w:trPr>
          <w:trHeight w:val="88"/>
        </w:trPr>
        <w:tc>
          <w:tcPr>
            <w:tcW w:w="474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75E05EE" wp14:textId="77777777">
            <w:pPr>
              <w:widowControl w:val="0"/>
              <w:tabs>
                <w:tab w:val="left" w:pos="550"/>
              </w:tabs>
              <w:snapToGrid w:val="0"/>
              <w:jc w:val="both"/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2FC17F8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A4F722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7790D959" wp14:textId="77777777"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AE48A4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0C73A756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Metode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poučevanja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učenja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50F40D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77A52294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07DCDA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E38581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Learning and teaching methods: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450EA2D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DD355C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A81F0B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717AAFB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77833E6D" wp14:textId="77777777">
        <w:trPr>
          <w:trHeight w:val="64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69204BEA" wp14:textId="77777777">
            <w:pPr>
              <w:widowControl w:val="0"/>
              <w:snapToGrid w:val="0"/>
              <w:jc w:val="both"/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kern w:val="2"/>
                <w:szCs w:val="24"/>
                <w:lang w:eastAsia="zh-CN" w:bidi="hi-IN"/>
              </w:rPr>
              <w:t>Metode dela:</w:t>
            </w:r>
          </w:p>
          <w:p w:rsidR="003C112A" w:rsidRDefault="00ED66EE" w14:paraId="7D349A40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razlaga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6E092F47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pogovor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razprava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21F01C49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delo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</w:p>
          <w:p w:rsidR="003C112A" w:rsidRDefault="00ED66EE" w14:paraId="20B93155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proučevanje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primerov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4081E4D7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praktične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vaje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ED66EE" w14:paraId="100C5B58" wp14:textId="77777777">
            <w:pPr>
              <w:widowControl w:val="0"/>
              <w:ind w:left="72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6EE48E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466F70E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Working methods:</w:t>
            </w:r>
          </w:p>
          <w:p w:rsidR="003C112A" w:rsidRDefault="00ED66EE" w14:paraId="0F77EF11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explanation;</w:t>
            </w:r>
          </w:p>
          <w:p w:rsidR="003C112A" w:rsidRDefault="00ED66EE" w14:paraId="0E911B6B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debate/discussion;</w:t>
            </w:r>
          </w:p>
          <w:p w:rsidR="003C112A" w:rsidRDefault="00ED66EE" w14:paraId="5033BA77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close-reading;</w:t>
            </w:r>
          </w:p>
          <w:p w:rsidR="003C112A" w:rsidRDefault="00ED66EE" w14:paraId="7B31F7C8" wp14:textId="77777777">
            <w:pPr>
              <w:widowControl w:val="0"/>
              <w:numPr>
                <w:ilvl w:val="0"/>
                <w:numId w:val="6"/>
              </w:numPr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text analysis;</w:t>
            </w:r>
          </w:p>
          <w:p w:rsidR="003C112A" w:rsidRDefault="00ED66EE" w14:paraId="506D9080" wp14:textId="77777777">
            <w:pPr>
              <w:widowControl w:val="0"/>
              <w:numPr>
                <w:ilvl w:val="0"/>
                <w:numId w:val="6"/>
              </w:numPr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proofErr w:type="gramStart"/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creative</w:t>
            </w:r>
            <w:proofErr w:type="gramEnd"/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 xml:space="preserve"> writing workshops.</w:t>
            </w:r>
          </w:p>
          <w:p w:rsidR="003C112A" w:rsidRDefault="003C112A" w14:paraId="2908EB2C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</w:p>
        </w:tc>
      </w:tr>
      <w:tr xmlns:wp14="http://schemas.microsoft.com/office/word/2010/wordml" w:rsidR="003C112A" w:rsidTr="6135EEBA" w14:paraId="31843D26" wp14:textId="77777777">
        <w:tc>
          <w:tcPr>
            <w:tcW w:w="4039" w:type="dxa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21FD38A" wp14:textId="77777777">
            <w:pPr>
              <w:widowControl w:val="0"/>
              <w:snapToGrid w:val="0"/>
              <w:rPr>
                <w:rFonts w:ascii="Calibri" w:hAnsi="Calibri" w:cs="Calibri"/>
                <w:b/>
                <w:kern w:val="2"/>
                <w:szCs w:val="24"/>
                <w:lang w:val="en-US" w:eastAsia="zh-CN" w:bidi="en-US"/>
              </w:rPr>
            </w:pPr>
          </w:p>
          <w:p w:rsidR="003C112A" w:rsidRDefault="00ED66EE" w14:paraId="063297F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Načini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ocenjevanja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66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6FE519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Delež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(v %) /</w:t>
            </w:r>
          </w:p>
          <w:p w:rsidR="003C112A" w:rsidRDefault="00ED66EE" w14:paraId="38D0560F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Weight (in %)</w:t>
            </w:r>
          </w:p>
        </w:tc>
        <w:tc>
          <w:tcPr>
            <w:tcW w:w="4130" w:type="dxa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FE2DD9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151B35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Assessment: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2735753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07F023C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4BDB549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2916C19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585B871A" wp14:textId="77777777">
        <w:trPr>
          <w:trHeight w:val="3109"/>
        </w:trPr>
        <w:tc>
          <w:tcPr>
            <w:tcW w:w="40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53BD2CE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Način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(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izpit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ustno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izpraševanje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naloge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projekt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)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73E7ABEA" wp14:textId="77777777">
            <w:pPr>
              <w:widowControl w:val="0"/>
              <w:ind w:left="72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1)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izdelek</w:t>
            </w:r>
            <w:proofErr w:type="spellEnd"/>
          </w:p>
          <w:p w:rsidR="003C112A" w:rsidRDefault="00ED66EE" w14:paraId="3F927716" wp14:textId="77777777">
            <w:pPr>
              <w:widowControl w:val="0"/>
              <w:ind w:left="72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2)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aktivno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sodelovanje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diskusijah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vodenje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dnevnika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branja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ED66EE" w14:paraId="4EDC8004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napišejo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obsegu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od 1000 do 2000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Vrednotenje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kriterijih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utemeljenost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verodostojnost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izvirnost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jezikovna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pravilnost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strukturiranost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glede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  <w:tc>
          <w:tcPr>
            <w:tcW w:w="156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bottom"/>
          </w:tcPr>
          <w:p w:rsidR="003C112A" w:rsidRDefault="003C112A" w14:paraId="7486946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</w:p>
          <w:p w:rsidR="003C112A" w:rsidRDefault="003C112A" w14:paraId="187F57B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</w:p>
          <w:p w:rsidR="003C112A" w:rsidRDefault="00ED66EE" w14:paraId="232E6E8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1) 60%</w:t>
            </w:r>
          </w:p>
          <w:p w:rsidR="003C112A" w:rsidRDefault="00ED66EE" w14:paraId="56058DE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2) 40%</w:t>
            </w:r>
          </w:p>
          <w:p w:rsidR="003C112A" w:rsidRDefault="003C112A" w14:paraId="54738AF4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6ABBD8F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06BBA33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64FCBC1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C8C6B09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382A365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C71F136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62199465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29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0AFAC0B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Type (examination, oral, coursework, project):</w:t>
            </w:r>
          </w:p>
          <w:p w:rsidR="003C112A" w:rsidRDefault="00ED66EE" w14:paraId="79B9FB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1.) written text</w:t>
            </w:r>
          </w:p>
          <w:p w:rsidR="003C112A" w:rsidRDefault="00ED66EE" w14:paraId="15DDEFA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2.)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active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participation in the discussion and presentation of reading diary.</w:t>
            </w:r>
          </w:p>
          <w:p w:rsidR="003C112A" w:rsidRDefault="003C112A" w14:paraId="0DA123B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1292981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Students will write a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fable or a fairy tale (1000 to 2000 words). Their text will be evaluated using various criteria, such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as: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creative idea, language used, and structure of the text according to the genre.</w:t>
            </w:r>
          </w:p>
          <w:p w:rsidR="003C112A" w:rsidRDefault="003C112A" w14:paraId="4C4CEA3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6654BC32" wp14:textId="77777777">
        <w:tc>
          <w:tcPr>
            <w:tcW w:w="9735" w:type="dxa"/>
            <w:gridSpan w:val="5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089567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8C1F85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685ADFE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Reference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nosilca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Lecturer's references: 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0C8FE7C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1004F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67C0C65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08D56C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069C3ECF" wp14:textId="77777777">
        <w:trPr>
          <w:trHeight w:val="142"/>
        </w:trPr>
        <w:tc>
          <w:tcPr>
            <w:tcW w:w="9899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BE64A67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</w:t>
            </w:r>
            <w:r>
              <w:rPr>
                <w:rFonts w:ascii="Calibri" w:hAnsi="Calibri" w:eastAsia="WenQuanYi Micro Hei" w:cs="Calibri"/>
                <w:bCs/>
                <w:color w:val="000000"/>
                <w:kern w:val="2"/>
                <w:szCs w:val="24"/>
                <w:lang w:val="en-GB" w:eastAsia="zh-CN" w:bidi="hi-IN"/>
              </w:rPr>
              <w:t>otocco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M. (2022).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Odisej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(</w:t>
            </w:r>
            <w:proofErr w:type="spellStart"/>
            <w:proofErr w:type="gram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ka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) v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labirintu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Književno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društvo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Hiša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poezije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P="6135EEBA" w:rsidRDefault="00ED66EE" w14:paraId="5937C7DC" wp14:textId="36F24FB2">
            <w:pPr>
              <w:widowControl w:val="0"/>
              <w:numPr>
                <w:ilvl w:val="0"/>
                <w:numId w:val="12"/>
              </w:numPr>
              <w:snapToGrid w:val="0"/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Potocco, M. (2021).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Kar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je za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reči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o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shojenih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stvareh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Literatura</w:t>
            </w:r>
            <w:r w:rsidRPr="6135EEBA" w:rsidR="29DE5F0A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,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33, (365/366), 25-30.</w:t>
            </w:r>
          </w:p>
          <w:p w:rsidR="003C112A" w:rsidRDefault="00ED66EE" w14:paraId="6DA5EF2E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Potocco, M. (2021).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Pravljice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izštevanke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revija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poezijo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poetično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17(96/97), 06-113.</w:t>
            </w:r>
          </w:p>
          <w:p w:rsidR="003C112A" w:rsidRDefault="00ED66EE" w14:paraId="14653C9D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Potocco, M. (2021).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Črtomir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Črtomir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njegova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banda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kraj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dogajanja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Trg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republike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Avditorij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Portorož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neznani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kraji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čas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dogajanja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24.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junij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kasneje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revija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poezijo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poetično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, 17 (100/101), 80-88.</w:t>
            </w:r>
          </w:p>
          <w:p w:rsidR="003C112A" w:rsidRDefault="00ED66EE" w14:paraId="258281B8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Potocco, M. (2020). Via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Francigena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prev.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Jaka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Klasinc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Giuseppe Neva.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Poesia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contemporanea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slovena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italiano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 XVI (95), 80-87.</w:t>
            </w:r>
          </w:p>
          <w:p w:rsidR="003C112A" w:rsidRDefault="00ED66EE" w14:paraId="1191D98F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Potocco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M. (2017).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Poznam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te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črne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stvari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LUD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Literatura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</w:tr>
    </w:tbl>
    <w:p xmlns:wp14="http://schemas.microsoft.com/office/word/2010/wordml" w:rsidR="003C112A" w:rsidRDefault="003C112A" w14:paraId="797E50C6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p xmlns:wp14="http://schemas.microsoft.com/office/word/2010/wordml" w:rsidR="003C112A" w:rsidRDefault="003C112A" w14:paraId="7B04FA47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p xmlns:wp14="http://schemas.microsoft.com/office/word/2010/wordml" w:rsidR="003C112A" w:rsidRDefault="003C112A" w14:paraId="568C698B" wp14:textId="77777777">
      <w:pPr>
        <w:rPr>
          <w:rFonts w:ascii="Calibri" w:hAnsi="Calibri" w:cs="Calibri"/>
          <w:szCs w:val="24"/>
          <w:lang w:val="en-GB"/>
        </w:rPr>
      </w:pPr>
    </w:p>
    <w:sectPr w:rsidR="003C112A">
      <w:pgSz w:w="12240" w:h="15840" w:orient="portrait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roman"/>
    <w:notTrueType/>
    <w:pitch w:val="default"/>
  </w:font>
  <w:font w:name="Courier;Courier New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2F6E"/>
    <w:multiLevelType w:val="multilevel"/>
    <w:tmpl w:val="958E0C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B173432"/>
    <w:multiLevelType w:val="multilevel"/>
    <w:tmpl w:val="1B9C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2" w15:restartNumberingAfterBreak="0">
    <w:nsid w:val="13DC1C20"/>
    <w:multiLevelType w:val="multilevel"/>
    <w:tmpl w:val="6164B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3" w15:restartNumberingAfterBreak="0">
    <w:nsid w:val="16114C48"/>
    <w:multiLevelType w:val="multilevel"/>
    <w:tmpl w:val="3E22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4" w15:restartNumberingAfterBreak="0">
    <w:nsid w:val="1E7A5654"/>
    <w:multiLevelType w:val="multilevel"/>
    <w:tmpl w:val="3C4E09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hint="default" w:ascii="OpenSymbol" w:hAnsi="OpenSymbol" w:cs="OpenSymbol"/>
      </w:rPr>
    </w:lvl>
  </w:abstractNum>
  <w:abstractNum w:abstractNumId="5" w15:restartNumberingAfterBreak="0">
    <w:nsid w:val="20E80941"/>
    <w:multiLevelType w:val="multilevel"/>
    <w:tmpl w:val="584A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6" w15:restartNumberingAfterBreak="0">
    <w:nsid w:val="239C403C"/>
    <w:multiLevelType w:val="multilevel"/>
    <w:tmpl w:val="136C94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4019534B"/>
    <w:multiLevelType w:val="multilevel"/>
    <w:tmpl w:val="3F32A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8" w15:restartNumberingAfterBreak="0">
    <w:nsid w:val="45A3413F"/>
    <w:multiLevelType w:val="multilevel"/>
    <w:tmpl w:val="907A39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483D2218"/>
    <w:multiLevelType w:val="multilevel"/>
    <w:tmpl w:val="411054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7143DB2"/>
    <w:multiLevelType w:val="multilevel"/>
    <w:tmpl w:val="0E843E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1" w15:restartNumberingAfterBreak="0">
    <w:nsid w:val="700D6CD3"/>
    <w:multiLevelType w:val="multilevel"/>
    <w:tmpl w:val="554CA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12" w15:restartNumberingAfterBreak="0">
    <w:nsid w:val="73850F83"/>
    <w:multiLevelType w:val="multilevel"/>
    <w:tmpl w:val="854641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1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12A"/>
    <w:rsid w:val="003C112A"/>
    <w:rsid w:val="00ED66EE"/>
    <w:rsid w:val="192C9746"/>
    <w:rsid w:val="1DA3B5AE"/>
    <w:rsid w:val="1FDBC34C"/>
    <w:rsid w:val="29DE5F0A"/>
    <w:rsid w:val="35403B3D"/>
    <w:rsid w:val="40381C91"/>
    <w:rsid w:val="6135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391C8C"/>
  <w15:docId w15:val="{95F48657-F289-45B9-A0CF-1C9C10FFB7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4379D5"/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qFormat/>
    <w:rsid w:val="00770197"/>
    <w:rPr>
      <w:rFonts w:ascii="Segoe UI" w:hAnsi="Segoe UI" w:eastAsia="Times New Roman" w:cs="Segoe UI"/>
      <w:sz w:val="18"/>
      <w:szCs w:val="18"/>
      <w:lang w:val="sl-SI"/>
    </w:rPr>
  </w:style>
  <w:style w:type="character" w:styleId="Spletnapovezava" w:customStyle="1">
    <w:name w:val="Spletna povezava"/>
    <w:rPr>
      <w:color w:val="000080"/>
      <w:u w:val="single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hAnsi="Liberation Sans" w:eastAsia="Arial Unicode M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ascii="Times New Roman" w:hAnsi="Times New Roman"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Courier;Courier New" w:hAnsi="Courier;Courier New" w:cs="Lucida Sans"/>
      <w:i/>
      <w:iCs/>
      <w:sz w:val="20"/>
      <w:szCs w:val="24"/>
    </w:rPr>
  </w:style>
  <w:style w:type="paragraph" w:styleId="Kazalo" w:customStyle="1">
    <w:name w:val="Kazalo"/>
    <w:basedOn w:val="Navaden"/>
    <w:qFormat/>
    <w:pPr>
      <w:suppressLineNumbers/>
    </w:pPr>
    <w:rPr>
      <w:rFonts w:ascii="Times New Roman" w:hAnsi="Times New Roman" w:cs="Lucida Sans"/>
    </w:rPr>
  </w:style>
  <w:style w:type="paragraph" w:styleId="Odstavekseznama">
    <w:name w:val="List Paragraph"/>
    <w:basedOn w:val="Navaden"/>
    <w:uiPriority w:val="34"/>
    <w:qFormat/>
    <w:rsid w:val="0077019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70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F25F6E1-7D34-4359-BAFB-8E2E29A738B1}"/>
</file>

<file path=customXml/itemProps2.xml><?xml version="1.0" encoding="utf-8"?>
<ds:datastoreItem xmlns:ds="http://schemas.openxmlformats.org/officeDocument/2006/customXml" ds:itemID="{95475678-6C7B-48E9-83D5-0CADA54ED30B}"/>
</file>

<file path=customXml/itemProps3.xml><?xml version="1.0" encoding="utf-8"?>
<ds:datastoreItem xmlns:ds="http://schemas.openxmlformats.org/officeDocument/2006/customXml" ds:itemID="{187DC6AB-5B1A-4C4A-8BFA-042BBBC346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dc:description/>
  <cp:lastModifiedBy>Karmen Drljić</cp:lastModifiedBy>
  <cp:revision>4</cp:revision>
  <dcterms:created xsi:type="dcterms:W3CDTF">2023-11-03T11:56:00Z</dcterms:created>
  <dcterms:modified xsi:type="dcterms:W3CDTF">2023-11-09T12:43:26Z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f8c846fa040b59dfda67b67923d480b086d6df31a033f51a707770d1493e5a72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16416000</vt:r8>
  </property>
</Properties>
</file>